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03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45110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  <w:t>2024年安徽省企业研发中心名单</w:t>
      </w:r>
    </w:p>
    <w:bookmarkEnd w:id="0"/>
    <w:tbl>
      <w:tblPr>
        <w:tblStyle w:val="4"/>
        <w:tblW w:w="74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4778"/>
        <w:gridCol w:w="1815"/>
      </w:tblGrid>
      <w:tr w14:paraId="7B0F5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A6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2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企业名称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6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归口管理部门</w:t>
            </w:r>
          </w:p>
        </w:tc>
      </w:tr>
      <w:tr w14:paraId="6C7E0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9C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64D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安徽海峰分析测试科技有限公司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46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33C4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69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2AA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安徽津利能源科技发展有限责任公司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91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41D3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63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B35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合肥科迈捷智能传感技术有限公司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FBE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7AD9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42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B10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安徽贝意克设备技术有限公司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32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056A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BA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86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合肥利夫生物科技有限公司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806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82FF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8D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1AD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安徽深向科技有限公司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FEE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562C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D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8F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合肥云之微电子有限公司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48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ED3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F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0CA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安徽继远检验检测技术有限公司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431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DC60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4F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566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安徽博一流体传动股份有限公司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7FA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757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6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94D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合肥御微半导体技术有限公司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077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5A364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8D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FF8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合肥中科迪宏自动化有限公司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1C5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488B7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6E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1B0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安徽科丞智能健康科技有限责任公司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4E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5880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3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117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合肥市方升信息科技有限公司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0D0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9084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35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27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睿合科技有限公司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7C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FE4F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48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C64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安徽雷鼎电子科技有限公司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A4A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682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2C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F3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合肥雅美娜环境医疗设备有限公司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B3D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BE20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B1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A9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合肥探奥自动化有限公司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56F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EAC2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AD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17C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合肥幺正量子科技有限公司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8A4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7607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3D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12A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安徽中科维德数字科技有限公司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68B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C3B3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D3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CF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安徽美图信息科技有限公司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6B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D10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A8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A3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合肥中科微电子创新中心有限公司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30B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0348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7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350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中用科技有限公司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75C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B49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96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E8D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合肥酷芯微电子有限公司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541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F4A6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8A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3D4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合肥优尔电子科技有限公司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2EF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69C2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C6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6F6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安徽立卓智能电网科技有限公司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39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6225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19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C17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合肥亿帆生物制药有限公司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E87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1580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6A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27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DC1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合肥启灏医疗科技有限公司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23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F397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8D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06F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中科星光信息技术有限公司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7E7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4E3C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A9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75C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安徽博约信息科技股份有限公司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A14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B4A9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F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4C4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安徽明生恒卓科技有限公司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FA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EBDF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96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841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零重力飞机工业（合肥）有限公司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541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3D5F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97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8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安徽金力电气技术有限公司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24A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41A6F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C2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208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合肥非度信息技术有限公司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E97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BD4B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D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FA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安徽耀峰雷达科技有限公司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C5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EDF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1F1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414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合肥源元科技股份有限公司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334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9F44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64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36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608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合肥华冠包装科技有限公司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CEF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DE3A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B2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70C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合肥华思系统有限公司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3CD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5062D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07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49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合肥大智慧财汇数据科技有限公司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17F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A0D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06A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DA5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安徽羲禾航空科技有限公司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16B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F86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71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27E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合肥汇智新材料科技有限公司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F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4CA9B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E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5A1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合肥科烨电物理设备制造有限公司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2D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073D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F9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603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合肥安迅精密技术有限公司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33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271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D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9C3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安徽鲲隆康鑫医疗科技有限公司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041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E51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D4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488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合肥和晨生物科技有限公司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8F1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E090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C3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264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安徽宏元聚康医疗科技有限公司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163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677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F9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A78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天地信息网络研究院（安徽）有限公司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FC2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D35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43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04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安徽中科国创高可信软件有限公司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221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4C4E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93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97A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合肥中聚和成电子材料有限公司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8A1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4C1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A9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5C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中科星图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智源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科技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4C7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FD1C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3A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09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合肥国轩新材料科技有限公司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A1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5A1BE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D5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853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合肥海图微电子有限公司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9F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ABFE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D7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5E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合肥达朴汇联科技有限公司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8E7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1BC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FD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580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安徽尚欣晶工新材料科技有限公司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DF7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2F09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6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499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合肥康芯威存储技术有限公司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7D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285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24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024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合肥机数量子科技有限公司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85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D6FB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FC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C76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合肥旭阳铝颜料有限公司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41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CB72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5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2F5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合肥晶宫绿建节能建筑有限责任公司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FE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FDE2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9E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29E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安徽纯源镀膜科技有限公司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E04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CC27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B4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4C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威胜利工程有限公司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BD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675B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D7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22A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合肥协力液压科技有限公司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475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A399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0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1F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安徽微特电机科技有限公司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A3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7B4BC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03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B21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八度云计算（安徽）有限公司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767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60EB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03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D6B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安徽黑猫新材料有限公司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0C9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259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BA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A4E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合肥领航微系统集成有限公司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C96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1E69F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B1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06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东晟环保科技集团（安徽）股份有限公司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3E0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5231B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E8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A98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安徽紫薇帝星数字科技有限公司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821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372CD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93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37D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合肥耀安科技有限公司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B3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52F41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4F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61F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安徽云翼航空技术有限公司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74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4C995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BF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2E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安徽宝龙环保科技有限公司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7EE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2BAB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3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5E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安徽芯纪元科技有限公司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9ED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合肥市科技局</w:t>
            </w:r>
          </w:p>
        </w:tc>
      </w:tr>
      <w:tr w14:paraId="026B1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C2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9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安徽圣方机械制造股份有限公司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F1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50BD8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57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EC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淮北双收种业有限责任公司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7E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297A7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EC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D3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淮北众城水泥有限责任公司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957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5D33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8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BEC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安徽江泰新材料科技有限公司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F8A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529C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53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CE6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淮北翌光科技有限公司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0B3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6542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DB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AC0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安徽永民种业有限责任公司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CC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152C8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36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31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安徽金岩高岭土新材料股份有限公司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59F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1C3CC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67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FDE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淮北矿业绿色化工新材料研究院有限公司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64A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6F23F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96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D09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淮北林光钻探机电工程有限公司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7BC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0F3DE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72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14A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安徽巨成精细化工有限公司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74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254E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FC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4B4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安徽天诺制动系统有限公司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CC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08D5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72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E7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安徽卓泰化工科技有限公司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E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淮北市科技局</w:t>
            </w:r>
          </w:p>
        </w:tc>
      </w:tr>
      <w:tr w14:paraId="4795E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D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179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安徽联鹏瓶盖包装有限公司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53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783F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D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EC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安徽宏信药业发展有限公司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6A5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6B338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0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BD4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蒙城繁枫真空科技有限公司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2F3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70759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39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5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安徽敬道生物科技有限公司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A4F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5EF3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1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668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安徽古井健康科技有限公司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6B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6641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F2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797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安徽张仲景中医药科技有限公司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02C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1D5D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AC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9F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安徽谓博中药股份有限公司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ED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4A81D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81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1A0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安徽万花草生物科技有限公司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8A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亳州市科技局</w:t>
            </w:r>
          </w:p>
        </w:tc>
      </w:tr>
      <w:tr w14:paraId="56A26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4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F06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安徽华成种业股份有限公司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90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07D26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29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B55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安徽梨多宝生物科技股份有限公司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F5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719E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C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516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宿州伊维特新材料有限公司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1F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5B8C7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E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607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安徽海尚变频技术有限公司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12B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60278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B2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865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安徽睿浩能源科技有限公司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92B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5DA89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1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F04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宿州汉泰化工有限公司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8E8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25C8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7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5CF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安徽家瑞轴承有限公司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ABA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78A64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D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98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23A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安徽创佳安全环境科技有限公司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63F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3341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08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99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C04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砀山圣沣食品有限公司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4ED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宿州市科技局</w:t>
            </w:r>
          </w:p>
        </w:tc>
      </w:tr>
      <w:tr w14:paraId="5ADE1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0B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D05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安徽芯动联科微系统股份有限公司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77D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2A6F7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D7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9B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安徽元鼎建筑工业有限公司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5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279B1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97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0F2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安徽同建建设集团有限公司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6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0282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80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DE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蚌埠凯盛玻璃有限公司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E1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6F64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82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1A2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安徽富创通科技有限公司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5F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46679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B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747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安徽省幸福工场医疗设备有限公司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6A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3163B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C9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70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浩中机械（蚌埠）有限公司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8C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1FC06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3E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9FD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蚌埠中建材信息显示材料有限公司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80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5BEA7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F0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EC4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中建材（蚌埠）光电材料有限公司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E05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52846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4A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109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2B5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蚌埠市建筑设计研究院集团有限公司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806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14063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1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245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安徽九州云箭航天技术有限公司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2BD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0DADD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F3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6AF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安徽京芯传感科技有限公司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23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44364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A9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03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安徽中微微元生物科技有限公司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1CA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蚌埠市科技局</w:t>
            </w:r>
          </w:p>
        </w:tc>
      </w:tr>
      <w:tr w14:paraId="02846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46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AD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阜南县顺昌塑业有限公司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C90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9790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DE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0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安徽衡盛五金机电制品有限公司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BEA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34E3C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49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168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安徽联美食用菌有限公司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42A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20B2B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E7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7E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界首市佳祺农业开发有限公司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CF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3E57E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AB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939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安徽古驰智能环保家居有限公司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052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11126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6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90B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安徽嘉美工艺品有限公司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ABF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2E09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7B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119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862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安徽新冀精密机械有限公司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1B9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7B723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0D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09A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安徽飞翔新材料科技有限公司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406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700A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2B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DE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安徽昂铄智能家居有限公司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291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44A7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18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A8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阜阳市三龙油脂食品有限公司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585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43F3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E3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D7E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安徽紫山农业科技有限公司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54B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4434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FE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3E2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安徽劲派新材料科技有限公司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19E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64D4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97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25D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安徽丰絮农业科技股份有限公司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FE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8E77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3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A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安徽华中机械配套工程有限公司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70F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4EF9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0E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BF4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安徽贺赢新材料科技有限公司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09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DEB2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9F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06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安徽深呼吸纺织科技有限公司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C61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1736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A6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129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384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安徽迪惠新材料科技有限公司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EE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7CAB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C5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1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安徽鸿森塑业科技股份有限公司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64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57177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E9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6B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安徽昌发实业有限公司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43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2962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46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85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安徽省金鸿再生资源科技有限公司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24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62FA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59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9A1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安徽南都华拓新能源科技有限公司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33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A1D9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C3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21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安徽英标新材料科技有限公司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29C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3E7F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C4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78F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阜南县润杨家居有限公司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41D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43D8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4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C2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安徽德润工艺品有限公司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91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37662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6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36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安徽中旗塑业有限公司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39C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4E845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A1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30F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安徽铜诚新能源材料有限公司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711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39419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AD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139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767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安徽天硕金属材料有限公司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54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05F89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58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2D2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安徽阜兴新能源科技有限公司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8FA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11BA0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AF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141 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C7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安徽聚力包装制品有限公司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4D7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7BB69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E3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10B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安徽艾格康家居科技股份有限公司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366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4B48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F2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BD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安徽阳宏橡胶机械有限公司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CE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15BF3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C6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29C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国成能源建设集团股份有限公司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822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74616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7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D64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安徽普渡智慧农业装备有限公司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1B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5AE1A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68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0F6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安徽爱谱华顿电子科技有限公司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5BA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378EE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84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228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安徽普信智能家居有限公司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5A6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阜阳市科技局</w:t>
            </w:r>
          </w:p>
        </w:tc>
      </w:tr>
      <w:tr w14:paraId="51323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98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92A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浩智增程科技（安徽）有限公司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8A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12A4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6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149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403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安徽坤泰车辆动力科技有限公司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5B6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33BC2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CA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A8A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淮南市筑舜预制构件有限公司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3D8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05A1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F3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67C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安徽领电智能科技有限公司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FD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35720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FC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EF4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安徽国精粮油食品有限公司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682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24F75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CD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CE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安徽米度智能科技有限公司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67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604D1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0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AC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中环新能（安徽）先进电池制造有限公司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43D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4369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24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40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美亚高新材料股份有限公司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EC8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5B7F1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99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D1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安徽嘉欣中成机械有限公司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B96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388B3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BA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97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淮南矿业集团兴科计量技术服务有限责任公司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8EF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5039F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2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250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安徽芯视佳半导体显示科技有限公司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6F5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32E7C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D5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159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BD7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安徽南澳地毯有限公司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67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1AB57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21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607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安徽亿鸿新材料科技有限公司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70B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淮南市科技局</w:t>
            </w:r>
          </w:p>
        </w:tc>
      </w:tr>
      <w:tr w14:paraId="06394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69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3A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安徽鸿贝智能科技有限公司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54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2F8D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F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998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鑫国集团有限公司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D4A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00EF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DC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568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安徽省敬烨防护科技有限公司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BE8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5105C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8F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546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安徽德鸿机件制造有限公司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9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0F0E4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F7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D11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安徽阿斯通电气有限公司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6CA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01234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A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EED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滁州市永通交通设备有限公司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25A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076D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0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A8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安徽瑞发轨道交通设备有限公司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110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F59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4E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8AF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安徽越好电子装备有限公司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B6A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1A1C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15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169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21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安徽省蒸谷米食品科技有限公司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8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17EB5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60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E05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安徽天凯生物科技有限公司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66E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5EA4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A4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171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中润新能源（滁州）有限公司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916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25FEE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54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365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安徽美东生物材料有限公司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453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1B17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C6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371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安徽拓思贵金属有限公司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572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72CC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C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D9C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滁州久盈膜科技有限公司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E73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6C6C3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1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7B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安徽庞度环保科技有限公司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199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1FEBC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F3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E31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安徽省天长市周氏羊业有限公司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78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3C50E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F0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8FA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天长市富安电子有限公司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B0D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32C6C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41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7C1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安徽九洲工业有限公司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344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23E08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D6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179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CFB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安徽森森智能电控悬架系统有限公司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D3B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341AD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4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8DB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中汇睿能凤阳新材料科技有限公司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D60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79A8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F3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E90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安徽中益新材料科技股份有限公司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CB6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568D5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D7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BC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安徽天大新能源有限公司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424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00B7E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59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C7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安徽省凤宝粮油食品（集团）股份有限公司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2AD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AD3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1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28C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天长亿帆制药有限公司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E48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33EF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A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7A0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安徽帕逊工业技术有限公司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A7E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67AD0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89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A5F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安徽恩博力电器有限公司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92A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162A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DE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73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安徽拓美威铜业集团有限公司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CBE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1BDBE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CE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E59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安徽天康集团数据线缆有限公司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6E8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17C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50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189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8B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安徽华塑股份有限公司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401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7B0B2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E2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183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安徽远嘉轨道车辆装备有限公司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04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FCE2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63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2C9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安徽华深铝业有限公司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FB0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46741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89B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0F4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安徽省凤阳县御膳油脂有限公司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99B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75A9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3D3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3D7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安徽福耐沃包装科技有限公司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AB3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29CC2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FF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6F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置恒卓能电气科技（滁州）有限公司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08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26F6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9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B1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安徽优耐德管道技术有限公司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F0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滁州市科技局</w:t>
            </w:r>
          </w:p>
        </w:tc>
      </w:tr>
      <w:tr w14:paraId="3857C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8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EDA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开普瑞环保科技有限公司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5CC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325E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D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3F9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安徽维麦重工股份有限公司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F60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68DB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4C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570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安徽中鑫宏伟科技有限公司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FB1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56AA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3E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199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EEC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安徽美佳印务有限公司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16B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5E52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D7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200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59B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安徽正阳机械科技有限公司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1D5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0A557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DE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B20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安徽鳌牌新材料有限公司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261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7129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9D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957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金寨赛拉弗能源科技有限公司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B2F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26C15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28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69D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安徽华沐生物科技有限公司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79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5521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F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AA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中新联科环境科技（安徽）有限公司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B2E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49A8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9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C6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安徽海瑞通科技有限责任公司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CA5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145C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64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60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安徽迎驾贡酒股份有限公司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480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2718B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4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A2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六安鸿安信电子科技有限公司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C97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1943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D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65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安徽优胜美新材料科技有限公司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6B7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六安市科技局</w:t>
            </w:r>
          </w:p>
        </w:tc>
      </w:tr>
      <w:tr w14:paraId="20A9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8B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4B8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安徽焓谷工程技术有限公司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0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25525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1D4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3A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安徽诺泰工程技术有限公司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14E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48D92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4E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84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安徽省恒泰新材料有限公司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F00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6E71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09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DCB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安徽数字之光智能科技有限公司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E02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5AB2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61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1D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马鞍山方信环保科技有限公司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0CC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7C3F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87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82C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宝武环科马鞍山资源利用有限公司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F61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178A3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0C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F23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马鞍山方圆精密机械有限公司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0F9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37C6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DC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81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顺博合金安徽有限公司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0FB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39EF0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0F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E0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马鞍山经纬新能源传动设备有限公司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C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23D2A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A2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C8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瑞泰马钢新材料科技有限公司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5B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4E1B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64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7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安徽一众精密轴业有限公司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D91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17795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3D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BBE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安徽共芯光子科技有限公司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C9C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33BB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D6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8A7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安徽实特医药科技有限公司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BD7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19CB0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FA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1D4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天能电池集团（马鞍山）新能源科技有限公司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92B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53F2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34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E32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安徽桑瑞斯环保新材料有限公司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B80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2C775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E6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3CB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安徽精高水处理有限公司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E85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4F066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28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3A2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安徽盐湖特立镁新材料有限公司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DB6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37709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08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C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安徽省力通稀土钢缆有限公司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21F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79474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6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8F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安徽科达新能源装备有限公司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58C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5D652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94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ADF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马鞍山科思化学有限公司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93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5EB95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E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6B4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安徽宏晶新材料股份有限公司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27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马鞍山市科技局</w:t>
            </w:r>
          </w:p>
        </w:tc>
      </w:tr>
      <w:tr w14:paraId="4CD5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1E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7A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玉柴联合动力股份有限公司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AA3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13C4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23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9F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芜湖精锋园林机械科技有限公司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F03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2E6BB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9A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280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安徽智质工程技术有限公司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BB9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3DE91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EE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923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共享智能铸造产业创新中心（安徽）有限公司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FF1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38619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8F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DAF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安徽得壹能源科技有限公司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17E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6E86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EA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AC2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中联智慧农业股份有限公司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357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4889C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6F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A98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安徽华星电缆集团有限公司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A3F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05A87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7A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E6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安徽瑞氢动力科技有限公司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CD2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18BAA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13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6D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芜湖盟博科技有限公司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EAC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4CF80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AE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73E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芜湖协鑫集成新能源科技有限公司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ED3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758F0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A7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3B1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安徽海行云物联科技有限公司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8C4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1A76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05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CE6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芜湖明远电力工程咨询设计有限公司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B6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5576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EF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88D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奇瑞徽银汽车金融股份有限公司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73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5C70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0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BB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芜湖天弋能源科技有限公司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F7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22A8F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82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03A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芜湖东源新农村开发股份有限公司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2D5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75D9C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0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C8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芜湖汇展新能源科技有限公司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D9D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1A871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9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AD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安徽恒利增材制造科技有限公司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38A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6C33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89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20D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芜湖圣美孚科技有限公司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1BB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0C104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CF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33D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安徽海博智能科技有限责任公司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D74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5413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AC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024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芜湖中氢新能源科技有限公司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A01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芜湖市科技局</w:t>
            </w:r>
          </w:p>
        </w:tc>
      </w:tr>
      <w:tr w14:paraId="782AD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C6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F43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安徽焦甜香生物科技有限公司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6C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9DE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12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99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广德肯美特精密工业有限公司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E4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2476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05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086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安徽华文塑胶科技有限公司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4EB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ED32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9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8C8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宣城市楷昂化工有限公司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5E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25D6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F9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7F0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安徽宣铝铝业股份有限公司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F6A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04256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7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DF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宁国华祥汽车零部件股份有限公司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682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59331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46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A6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安徽黄山胶囊股份有限公司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03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62E99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C9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0B9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安徽司尔特化肥科技有限公司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E9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6B645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6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7C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郎溪浩良锻造有限公司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F87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5561A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C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FD8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宣城品宙洁净科技有限公司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F58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398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D9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F45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安徽永乐新材料科技有限公司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B5F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AF52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66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77B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宣城市雍基超镜面精密机械制造有限公司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D5A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7904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4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F0B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安徽海蓝生物科技有限公司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2C8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5885B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34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3F9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宁国市正道橡塑零部件有限公司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A3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6A472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BF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BC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安徽阖煦微波技术有限公司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C94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18813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2D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D0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安徽恳诺新材料有限公司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B5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0C23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66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0CF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郎溪飞马工业织品有限公司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7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0E47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E5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079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安徽天一新型纤维科技有限公司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98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084F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A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A83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安徽兴健豪铝业有限公司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6B4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4722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56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C96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唐陌传动机械（安徽）有限公司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E8D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03DE9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7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6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安徽海螺生物质能科技有限公司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15E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CD2C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B4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932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宣城研一新能源科技有限公司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6D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5BA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32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3F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安徽铭大汽车科技有限公司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169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0FD6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62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CA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广德宝达精密电路有限公司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B0D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128CA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1D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5AD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安徽佳合朔精密科技有限公司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4CB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18B28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33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2A8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广德通德电气设备有限公司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80B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5E2B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50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287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广德三生科技有限公司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E4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D514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9E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C8B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安徽黄山中友链条制造有限公司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F18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4D0DD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7B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1F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广德通灵电子有限公司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BB3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CF2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25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3D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广德东风电子有限公司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B35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DA6D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16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8E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博朗科技（安徽）有限公司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54A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14832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3F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C80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安徽乐方食品有限公司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F20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A13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7A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5D8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安徽森力玛驱动技术有限公司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AE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3DB8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22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823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安徽绿洲危险废物综合利用有限公司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B0F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07B18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36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E2A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安徽合祖铝业科技有限公司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59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22E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00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5D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安徽海达门控设备有限公司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C6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C5E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16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BF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宁国市赛科思橡胶有限公司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F57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9C29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4F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AD4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安能电子有限公司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9F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46979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59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D8D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安徽润康橡塑科技股份有限公司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2A0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44903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79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920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安徽陆达智能装备科技有限公司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F6E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C16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59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4D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安徽祥博传热科技有限公司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737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23DC0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B2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8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安徽省新洲海洋生物制品有限公司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EBF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1B5B2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E3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3D4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安徽金弘润新材料科技有限公司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179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9F13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31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FD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安徽江南泵阀集团有限公司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4B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3895C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BB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578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安徽轩鸣新材料有限公司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100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宣城市科技局</w:t>
            </w:r>
          </w:p>
        </w:tc>
      </w:tr>
      <w:tr w14:paraId="7D30F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8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FA9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安徽星贝达新材料科技有限公司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C60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7BACD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4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C9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铜陵龙峰新材料有限公司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6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0E3D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BD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68A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安徽巨目光学科技股份有限公司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13D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33A9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8C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1CB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铜陵市大成轧辊有限责任公司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BA8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5990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8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EAE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英诺威阀业有限公司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EB8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3A829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4B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369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安徽普力通新材料科技有限公司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19A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51B20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0B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3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安徽华驰动能科技有限公司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5E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3B89F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E0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8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铜陵安德科铭电子材料科技有限公司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C70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34FEA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9B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A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金隆铜业有限公司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552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4B47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B6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897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安徽蓝科信息科技有限公司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2AE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317AC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65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E5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铜陵有色设计研究院有限责任公司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54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6FC6D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58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700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铜陵华源麻业有限公司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6F4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336D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C7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6FE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安徽上峰杰夏环保科技有限责任公司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A5E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7C015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F0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84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中扬电力科技有限公司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EB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铜陵市科技局</w:t>
            </w:r>
          </w:p>
        </w:tc>
      </w:tr>
      <w:tr w14:paraId="2144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39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1C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安徽铜冠铜箔集团股份有限公司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8B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0D4C8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63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D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安徽均益金属科技股份有限公司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B46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2EDB6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4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B1F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安徽鹏翔铝业科技有限公司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2E5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31BF7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1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EFA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安徽九工电子设备有限公司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8DF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0F86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E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0DD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池州市骏智机电科技有限公司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2EE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2BE92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C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D7F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安徽嘉智信诺化工股份有限公司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29C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7CE15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5A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DFA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安徽宏凯铝业科技有限公司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4A6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6B34D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8E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404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安徽金美亚新型建材集团有限公司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F9F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4935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50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AB5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安徽鸿叶集团生态竹纤维科技有限公司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C20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5CFE1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3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15C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安徽西恩循环科技有限公司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EB7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63497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B9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8A7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安徽苏乐医药材料有限公司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A2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1392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EE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18E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安徽金池新材料有限公司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87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5B53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F5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E57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安徽兴欣新材料有限公司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624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36D9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66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F11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安徽圣达生物药业有限公司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A7B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7CEB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DE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5D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安徽红太阳生物化学有限公司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3ED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1202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87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4AF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安徽广远智能电力装备制造有限公司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12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池州市科技局</w:t>
            </w:r>
          </w:p>
        </w:tc>
      </w:tr>
      <w:tr w14:paraId="59A9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40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785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桐城国轩新能源有限公司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535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62F4D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F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F43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安徽普瑞斯电工机械有限公司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BE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403F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70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7E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浩智科技电驱（桐城）有限公司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C45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6E37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05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D46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安徽太湖画里天华实业有限公司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0A2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35A1A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04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C76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安徽省赛贝尔智能装备有限公司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369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23209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93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748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阿尔博波特兰（安庆）有限公司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362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23497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BF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1AF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安庆科思化学有限公司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E08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5DE86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84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F7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安庆飞凯新材料有限公司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05E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31718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22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2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安徽松泰包装材料有限公司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92E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110D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9C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FEA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安徽虹泰新材料股份有限公司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7E0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116E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0C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627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安徽慧儒科技有限公司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B3C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1F55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66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362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安徽联盈控电子科技有限公司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BCA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7E96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BA8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F88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安徽古特生物科技有限公司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8D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392A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8C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B4A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安庆瑞迈特科技有限公司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941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安庆市科技局</w:t>
            </w:r>
          </w:p>
        </w:tc>
      </w:tr>
      <w:tr w14:paraId="655B3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D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339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4B0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昌辉汽车转向系统（黄山）有限公司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B82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5EAD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E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340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A5A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黄山新力油墨科技有限公司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687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5FA72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2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341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465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黄山华惠科技有限公司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523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3F3B1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89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342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DCE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安徽新远科技股份有限公司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E5E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091F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C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343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AAB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黄山华塑新材料科技有限公司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A3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3110F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6E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344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B8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昌辉汽车电器（黄山）股份公司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37D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11D53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A9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345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32E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黄山振州电子科技股份有限公司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6B9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2DFE0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FE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346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49A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安徽省屯溪高压阀门股份有限公司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350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53971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0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347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2DF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黄山联固新材料科技有限公司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237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  <w:tr w14:paraId="35E7C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AA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348</w:t>
            </w:r>
          </w:p>
        </w:tc>
        <w:tc>
          <w:tcPr>
            <w:tcW w:w="4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7B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黄山贝诺科技有限公司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541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黄山市科技局</w:t>
            </w:r>
          </w:p>
        </w:tc>
      </w:tr>
    </w:tbl>
    <w:p w14:paraId="0FB13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_GBK" w:cs="Times New Roman"/>
          <w:b w:val="0"/>
          <w:bCs/>
          <w:kern w:val="0"/>
          <w:sz w:val="32"/>
          <w:szCs w:val="32"/>
          <w:lang w:val="en-US" w:eastAsia="zh-CN"/>
        </w:rPr>
      </w:pPr>
    </w:p>
    <w:p w14:paraId="1F0F5101"/>
    <w:sectPr>
      <w:pgSz w:w="11906" w:h="16838"/>
      <w:pgMar w:top="1871" w:right="1474" w:bottom="1587" w:left="1474" w:header="720" w:footer="7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5YjFhM2YzYjM5OGRhNDhmMTBjZGVlMWMyM2QzYzMifQ=="/>
  </w:docVars>
  <w:rsids>
    <w:rsidRoot w:val="0D04650F"/>
    <w:rsid w:val="0D04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qFormat/>
    <w:uiPriority w:val="0"/>
    <w:pPr>
      <w:widowControl w:val="0"/>
      <w:suppressAutoHyphens/>
      <w:bidi w:val="0"/>
      <w:spacing w:after="120"/>
      <w:ind w:left="420" w:leftChars="200" w:firstLine="420" w:firstLineChars="200"/>
      <w:jc w:val="both"/>
      <w:textAlignment w:val="baseline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uppressAutoHyphens/>
      <w:bidi w:val="0"/>
      <w:snapToGrid w:val="0"/>
      <w:jc w:val="left"/>
    </w:pPr>
    <w:rPr>
      <w:rFonts w:ascii="Calibri" w:hAnsi="Calibri" w:eastAsia="宋体" w:cs="Times New Roman"/>
      <w:color w:val="auto"/>
      <w:kern w:val="2"/>
      <w:sz w:val="18"/>
      <w:szCs w:val="24"/>
      <w:lang w:val="en-US" w:eastAsia="zh-CN" w:bidi="ar-SA"/>
    </w:rPr>
  </w:style>
  <w:style w:type="paragraph" w:customStyle="1" w:styleId="6">
    <w:name w:val="BodyTextIndent"/>
    <w:next w:val="7"/>
    <w:qFormat/>
    <w:uiPriority w:val="0"/>
    <w:pPr>
      <w:widowControl w:val="0"/>
      <w:suppressAutoHyphens/>
      <w:bidi w:val="0"/>
      <w:spacing w:after="120"/>
      <w:ind w:left="420" w:leftChars="200"/>
      <w:jc w:val="both"/>
      <w:textAlignment w:val="baseline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customStyle="1" w:styleId="7">
    <w:name w:val="EnvelopeReturn"/>
    <w:qFormat/>
    <w:uiPriority w:val="0"/>
    <w:pPr>
      <w:widowControl w:val="0"/>
      <w:suppressAutoHyphens/>
      <w:bidi w:val="0"/>
      <w:snapToGrid w:val="0"/>
      <w:jc w:val="both"/>
    </w:pPr>
    <w:rPr>
      <w:rFonts w:ascii="Arial" w:hAnsi="Arial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2024-11-04T02:50:00Z</dcterms:created>
  <dc:creator>何小包蛋</dc:creator>
  <cp:lastModifiedBy>何小包蛋</cp:lastModifiedBy>
  <dcterms:modified xsi:type="dcterms:W3CDTF">2024-11-04T02:51:06Z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2F5925108B6B47E1AE27AFF648CAF271_11</vt:lpwstr>
  </property>
</Properties>
</file>